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F65" w:rsidRPr="00681FF6" w:rsidRDefault="00681FF6" w:rsidP="00681FF6">
      <w:pPr>
        <w:jc w:val="center"/>
        <w:rPr>
          <w:b/>
        </w:rPr>
      </w:pPr>
      <w:bookmarkStart w:id="0" w:name="_GoBack"/>
      <w:bookmarkEnd w:id="0"/>
      <w:r w:rsidRPr="00681FF6">
        <w:rPr>
          <w:b/>
        </w:rPr>
        <w:t>Årsmelding for</w:t>
      </w:r>
    </w:p>
    <w:p w:rsidR="00681FF6" w:rsidRPr="00681FF6" w:rsidRDefault="00681FF6" w:rsidP="00681FF6">
      <w:pPr>
        <w:jc w:val="center"/>
        <w:rPr>
          <w:b/>
        </w:rPr>
      </w:pPr>
      <w:r w:rsidRPr="00681FF6">
        <w:rPr>
          <w:b/>
        </w:rPr>
        <w:t>FAU, Fåvang skole</w:t>
      </w:r>
    </w:p>
    <w:p w:rsidR="00681FF6" w:rsidRDefault="00681FF6" w:rsidP="00681FF6">
      <w:pPr>
        <w:jc w:val="center"/>
        <w:rPr>
          <w:b/>
        </w:rPr>
      </w:pPr>
      <w:r w:rsidRPr="00681FF6">
        <w:rPr>
          <w:b/>
        </w:rPr>
        <w:t xml:space="preserve">Skoleåret 2017 </w:t>
      </w:r>
      <w:r>
        <w:rPr>
          <w:b/>
        </w:rPr>
        <w:t>–</w:t>
      </w:r>
      <w:r w:rsidRPr="00681FF6">
        <w:rPr>
          <w:b/>
        </w:rPr>
        <w:t xml:space="preserve"> 2018</w:t>
      </w:r>
    </w:p>
    <w:p w:rsidR="00681FF6" w:rsidRDefault="00681FF6" w:rsidP="00681FF6">
      <w:pPr>
        <w:jc w:val="center"/>
        <w:rPr>
          <w:b/>
        </w:rPr>
      </w:pPr>
    </w:p>
    <w:p w:rsidR="00681FF6" w:rsidRDefault="00681FF6" w:rsidP="00681FF6">
      <w:r>
        <w:t>FAU har i følgende periode bestått av følgende personer:</w:t>
      </w:r>
    </w:p>
    <w:p w:rsidR="00681FF6" w:rsidRDefault="00681FF6" w:rsidP="00681FF6">
      <w:r w:rsidRPr="00681FF6">
        <w:rPr>
          <w:b/>
        </w:rPr>
        <w:t>Leder</w:t>
      </w:r>
      <w:r>
        <w:t>: Vivian Kroken</w:t>
      </w:r>
    </w:p>
    <w:p w:rsidR="00681FF6" w:rsidRDefault="00681FF6" w:rsidP="00681FF6">
      <w:r w:rsidRPr="00681FF6">
        <w:rPr>
          <w:b/>
        </w:rPr>
        <w:t>Nestleder og sekretær</w:t>
      </w:r>
      <w:r>
        <w:t>: Silje Myhre Amundsen</w:t>
      </w:r>
    </w:p>
    <w:p w:rsidR="00681FF6" w:rsidRDefault="00681FF6" w:rsidP="00681FF6">
      <w:r w:rsidRPr="00681FF6">
        <w:rPr>
          <w:b/>
        </w:rPr>
        <w:t>Kasserer</w:t>
      </w:r>
      <w:r>
        <w:t>: Gunn- Eva Dahl Korsletten</w:t>
      </w:r>
    </w:p>
    <w:p w:rsidR="00681FF6" w:rsidRDefault="00681FF6" w:rsidP="00681FF6">
      <w:r w:rsidRPr="00681FF6">
        <w:rPr>
          <w:b/>
        </w:rPr>
        <w:t>SMU</w:t>
      </w:r>
      <w:r>
        <w:rPr>
          <w:b/>
        </w:rPr>
        <w:t xml:space="preserve"> (skolemiljøutvalget)</w:t>
      </w:r>
      <w:r>
        <w:t xml:space="preserve">: Maja </w:t>
      </w:r>
      <w:proofErr w:type="spellStart"/>
      <w:r>
        <w:t>Tchimben</w:t>
      </w:r>
      <w:proofErr w:type="spellEnd"/>
      <w:r>
        <w:t xml:space="preserve"> og Karin Tofte </w:t>
      </w:r>
      <w:proofErr w:type="spellStart"/>
      <w:r>
        <w:t>Røttereng</w:t>
      </w:r>
      <w:proofErr w:type="spellEnd"/>
    </w:p>
    <w:p w:rsidR="00681FF6" w:rsidRDefault="00681FF6" w:rsidP="00681FF6">
      <w:r w:rsidRPr="00681FF6">
        <w:rPr>
          <w:b/>
        </w:rPr>
        <w:t>Vara</w:t>
      </w:r>
      <w:r>
        <w:t>: Guro Sylte</w:t>
      </w:r>
    </w:p>
    <w:p w:rsidR="00681FF6" w:rsidRDefault="00681FF6" w:rsidP="00681FF6">
      <w:r w:rsidRPr="00681FF6">
        <w:rPr>
          <w:b/>
        </w:rPr>
        <w:t>KFU</w:t>
      </w:r>
      <w:r>
        <w:rPr>
          <w:b/>
        </w:rPr>
        <w:t xml:space="preserve"> (kommunalt foreldreutvalg)</w:t>
      </w:r>
      <w:r>
        <w:t xml:space="preserve">: Per Otto </w:t>
      </w:r>
      <w:proofErr w:type="spellStart"/>
      <w:r>
        <w:t>Godlien</w:t>
      </w:r>
      <w:proofErr w:type="spellEnd"/>
      <w:r>
        <w:t xml:space="preserve"> og Vivian Kroken</w:t>
      </w:r>
    </w:p>
    <w:p w:rsidR="00681FF6" w:rsidRDefault="00681FF6" w:rsidP="00681FF6">
      <w:r w:rsidRPr="00681FF6">
        <w:rPr>
          <w:b/>
        </w:rPr>
        <w:t>Medlemmer:</w:t>
      </w:r>
      <w:r>
        <w:t xml:space="preserve"> Ragnar</w:t>
      </w:r>
      <w:r w:rsidR="00320392">
        <w:t xml:space="preserve"> </w:t>
      </w:r>
      <w:proofErr w:type="spellStart"/>
      <w:r w:rsidR="00320392">
        <w:t>Løsnesløkken</w:t>
      </w:r>
      <w:proofErr w:type="spellEnd"/>
      <w:r>
        <w:t>, Nina</w:t>
      </w:r>
      <w:r w:rsidR="00320392">
        <w:t xml:space="preserve"> Bryn</w:t>
      </w:r>
      <w:r>
        <w:t>, Eilev</w:t>
      </w:r>
      <w:r w:rsidR="00320392">
        <w:t xml:space="preserve"> </w:t>
      </w:r>
      <w:proofErr w:type="spellStart"/>
      <w:r w:rsidR="00320392">
        <w:t>Rudrud</w:t>
      </w:r>
      <w:proofErr w:type="spellEnd"/>
      <w:r>
        <w:t>, Øystein</w:t>
      </w:r>
      <w:r w:rsidR="00320392">
        <w:t xml:space="preserve"> </w:t>
      </w:r>
      <w:proofErr w:type="spellStart"/>
      <w:r w:rsidR="00320392">
        <w:t>Lindalen</w:t>
      </w:r>
      <w:proofErr w:type="spellEnd"/>
      <w:r>
        <w:t>, Hege</w:t>
      </w:r>
      <w:r w:rsidR="00320392">
        <w:t xml:space="preserve"> Smedstadmoen</w:t>
      </w:r>
      <w:r>
        <w:t>, Mette</w:t>
      </w:r>
      <w:r w:rsidR="00320392">
        <w:t xml:space="preserve"> Amrud Sylte</w:t>
      </w:r>
    </w:p>
    <w:p w:rsidR="00681FF6" w:rsidRPr="00F835EF" w:rsidRDefault="00681FF6" w:rsidP="00681FF6">
      <w:pPr>
        <w:rPr>
          <w:b/>
        </w:rPr>
      </w:pPr>
    </w:p>
    <w:p w:rsidR="00633C77" w:rsidRPr="00F835EF" w:rsidRDefault="00F835EF" w:rsidP="00681FF6">
      <w:pPr>
        <w:rPr>
          <w:b/>
        </w:rPr>
      </w:pPr>
      <w:r w:rsidRPr="00F835EF">
        <w:rPr>
          <w:b/>
        </w:rPr>
        <w:t>Innledning:</w:t>
      </w:r>
    </w:p>
    <w:p w:rsidR="00F835EF" w:rsidRDefault="00F835EF" w:rsidP="00681FF6">
      <w:r>
        <w:t>I løpet av skoleåret ble det avholdt 6 møter. FAU er fornøyd med hvordan samarbeidet mellom skole og foreldre har fungert. Vi har hatt en god dialog med rektor, noe som er et godt grunnlag for å kunne bli bedre sammen.</w:t>
      </w:r>
    </w:p>
    <w:p w:rsidR="00F835EF" w:rsidRPr="001B7274" w:rsidRDefault="001B7274" w:rsidP="00681FF6">
      <w:pPr>
        <w:rPr>
          <w:b/>
          <w:u w:val="single"/>
        </w:rPr>
      </w:pPr>
      <w:r>
        <w:rPr>
          <w:b/>
          <w:u w:val="single"/>
        </w:rPr>
        <w:t>Skolens u</w:t>
      </w:r>
      <w:r w:rsidR="00F835EF" w:rsidRPr="001B7274">
        <w:rPr>
          <w:b/>
          <w:u w:val="single"/>
        </w:rPr>
        <w:t>teområde</w:t>
      </w:r>
    </w:p>
    <w:p w:rsidR="00F835EF" w:rsidRDefault="00F835EF" w:rsidP="00681FF6">
      <w:r>
        <w:rPr>
          <w:b/>
        </w:rPr>
        <w:t xml:space="preserve">Hinderløype: </w:t>
      </w:r>
      <w:r w:rsidRPr="00F835EF">
        <w:t>D</w:t>
      </w:r>
      <w:r>
        <w:t xml:space="preserve">et er startet planlegging av uteområdet, med hinderløype som skal gå over hele skolens friareal. FAU har sendt søknad om midler til Sparebankstiftelsen. Hinderløype med 10 </w:t>
      </w:r>
      <w:r w:rsidR="001B7274">
        <w:t>lekeapparat</w:t>
      </w:r>
      <w:r>
        <w:t xml:space="preserve"> og opparbeidelse av uteområdet ble budsjettert til </w:t>
      </w:r>
      <w:proofErr w:type="spellStart"/>
      <w:r>
        <w:t>ca</w:t>
      </w:r>
      <w:proofErr w:type="spellEnd"/>
      <w:r>
        <w:t xml:space="preserve"> 700.000,-. </w:t>
      </w:r>
      <w:r w:rsidR="001B7274">
        <w:t>Beklageligvis ble det ingen midler til dette arbeidet i denne omgang, men det vurderes å søke Gjensidigestiftelsen også. Søknadsfristen er satt til 15. september.</w:t>
      </w:r>
    </w:p>
    <w:p w:rsidR="001B7274" w:rsidRDefault="001B7274" w:rsidP="00681FF6">
      <w:r w:rsidRPr="001B7274">
        <w:rPr>
          <w:b/>
        </w:rPr>
        <w:t>Brattbakken til bussplassen</w:t>
      </w:r>
      <w:r>
        <w:t>: Bakken mellom skolegården og bussplassen har vært svært bratt og lite brukervennlig. Denne er nå utbedret, og etablert med en betydelig slakere helning. Veldig positivt at dette ble gjennomført såpass kjapt.</w:t>
      </w:r>
    </w:p>
    <w:p w:rsidR="001B7274" w:rsidRPr="001B7274" w:rsidRDefault="001B7274" w:rsidP="001B7274">
      <w:pPr>
        <w:rPr>
          <w:b/>
          <w:u w:val="single"/>
        </w:rPr>
      </w:pPr>
      <w:r>
        <w:rPr>
          <w:b/>
          <w:u w:val="single"/>
        </w:rPr>
        <w:t>Skolens bygningsmasse</w:t>
      </w:r>
    </w:p>
    <w:p w:rsidR="001B7274" w:rsidRDefault="001B7274" w:rsidP="00681FF6">
      <w:r>
        <w:rPr>
          <w:b/>
        </w:rPr>
        <w:t xml:space="preserve">Garderober: </w:t>
      </w:r>
      <w:r>
        <w:t xml:space="preserve">Det bygges nye universelt utforma garderober. Dagens garderober vurderes brukt som klasserom for kunst og </w:t>
      </w:r>
      <w:proofErr w:type="spellStart"/>
      <w:r>
        <w:t>håndtverk</w:t>
      </w:r>
      <w:proofErr w:type="spellEnd"/>
      <w:r>
        <w:t>. Dette ser FAU veldig positivt på, og håper det blir gjennomført samtidig som de nye garderobene tas i bruk.</w:t>
      </w:r>
    </w:p>
    <w:p w:rsidR="00320392" w:rsidRDefault="00320392" w:rsidP="00681FF6"/>
    <w:p w:rsidR="001B7274" w:rsidRDefault="001B7274" w:rsidP="001B7274">
      <w:pPr>
        <w:rPr>
          <w:b/>
          <w:u w:val="single"/>
        </w:rPr>
      </w:pPr>
      <w:r>
        <w:rPr>
          <w:b/>
          <w:u w:val="single"/>
        </w:rPr>
        <w:lastRenderedPageBreak/>
        <w:t>Dugnad:</w:t>
      </w:r>
    </w:p>
    <w:p w:rsidR="001B7274" w:rsidRDefault="001B7274" w:rsidP="001B7274">
      <w:r w:rsidRPr="001B7274">
        <w:t>Under dugnaden ble det lagt nytt gulv og lista i lekestua samt skrudd og montert kjøkkeninnredning.</w:t>
      </w:r>
      <w:r>
        <w:t xml:space="preserve"> Det ble også støpt fundament og montert handicaphuske. </w:t>
      </w:r>
      <w:r w:rsidR="00BE33F9">
        <w:t xml:space="preserve">Det er viktig med jevnlig vedlikehold av alle lekeapparatene som nå er etablert, og skal etableres, på skolegården. Skruer og muttere må </w:t>
      </w:r>
      <w:proofErr w:type="spellStart"/>
      <w:r w:rsidR="00BE33F9">
        <w:t>etterstrammes</w:t>
      </w:r>
      <w:proofErr w:type="spellEnd"/>
      <w:r w:rsidR="00BE33F9">
        <w:t xml:space="preserve">, og fallunderlag må etterfylles etc. FAU regner med at skole og kommune har gode rutiner for å følge opp dette arbeidet. </w:t>
      </w:r>
    </w:p>
    <w:p w:rsidR="00C36A5A" w:rsidRPr="00C36A5A" w:rsidRDefault="00C36A5A" w:rsidP="001B7274">
      <w:pPr>
        <w:rPr>
          <w:b/>
        </w:rPr>
      </w:pPr>
      <w:r w:rsidRPr="00C36A5A">
        <w:rPr>
          <w:b/>
        </w:rPr>
        <w:t>SFO:</w:t>
      </w:r>
      <w:r>
        <w:rPr>
          <w:b/>
        </w:rPr>
        <w:t xml:space="preserve"> </w:t>
      </w:r>
      <w:r>
        <w:t>Tilbudet på sommer- SFO</w:t>
      </w:r>
      <w:r w:rsidRPr="00C36A5A">
        <w:t xml:space="preserve"> </w:t>
      </w:r>
      <w:r>
        <w:t xml:space="preserve">har blitt betraktelig bedre i år enn det har vært tidligere år. Dette anses som svært positivt. Men, det er ønskelig at SFO er </w:t>
      </w:r>
      <w:proofErr w:type="spellStart"/>
      <w:r>
        <w:t>tilstrekket</w:t>
      </w:r>
      <w:proofErr w:type="spellEnd"/>
      <w:r>
        <w:t xml:space="preserve"> bemannet i forhold til antall unger. SFO-leder vil delta på annethvert FAU-møte til høsten. Dette er positivt, og vil lette dialogen mellom SFO og FAU.  </w:t>
      </w:r>
    </w:p>
    <w:p w:rsidR="00C36A5A" w:rsidRDefault="00C36A5A" w:rsidP="001B7274"/>
    <w:p w:rsidR="00B73DD8" w:rsidRPr="00B73DD8" w:rsidRDefault="00B73DD8" w:rsidP="001B7274">
      <w:pPr>
        <w:rPr>
          <w:b/>
          <w:u w:val="single"/>
        </w:rPr>
      </w:pPr>
      <w:r w:rsidRPr="00B73DD8">
        <w:rPr>
          <w:b/>
          <w:u w:val="single"/>
        </w:rPr>
        <w:t>Arrangementer skoleåret 2017/2018</w:t>
      </w:r>
    </w:p>
    <w:p w:rsidR="00B73DD8" w:rsidRPr="00B73DD8" w:rsidRDefault="00B73DD8" w:rsidP="00B73DD8">
      <w:pPr>
        <w:pStyle w:val="Listeavsnitt"/>
        <w:numPr>
          <w:ilvl w:val="0"/>
          <w:numId w:val="1"/>
        </w:numPr>
        <w:rPr>
          <w:b/>
        </w:rPr>
      </w:pPr>
      <w:r w:rsidRPr="00B73DD8">
        <w:rPr>
          <w:b/>
        </w:rPr>
        <w:t>Skoleturer:</w:t>
      </w:r>
    </w:p>
    <w:p w:rsidR="00B73DD8" w:rsidRDefault="00B73DD8" w:rsidP="001B7274">
      <w:r>
        <w:t xml:space="preserve">Skoleturer har også i år vært et tema. Det er et stort ønske om å opprettholde lærerike skoleturer som tidligere år. Det er et ønske om at turer bør være likt mellom Ringebu og Fåvang skole. </w:t>
      </w:r>
    </w:p>
    <w:p w:rsidR="00B73DD8" w:rsidRPr="00B73DD8" w:rsidRDefault="00B73DD8" w:rsidP="00B73DD8">
      <w:pPr>
        <w:pStyle w:val="Listeavsnitt"/>
        <w:numPr>
          <w:ilvl w:val="0"/>
          <w:numId w:val="1"/>
        </w:numPr>
        <w:rPr>
          <w:b/>
        </w:rPr>
      </w:pPr>
      <w:r w:rsidRPr="00B73DD8">
        <w:rPr>
          <w:b/>
        </w:rPr>
        <w:t>World Cup</w:t>
      </w:r>
    </w:p>
    <w:p w:rsidR="00B73DD8" w:rsidRPr="00427ABE" w:rsidRDefault="00427ABE" w:rsidP="00B73DD8">
      <w:pPr>
        <w:rPr>
          <w:rFonts w:asciiTheme="majorHAnsi" w:hAnsiTheme="majorHAnsi" w:cstheme="majorHAnsi"/>
        </w:rPr>
      </w:pPr>
      <w:r w:rsidRPr="00427ABE">
        <w:rPr>
          <w:rFonts w:asciiTheme="majorHAnsi" w:hAnsiTheme="majorHAnsi" w:cstheme="majorHAnsi"/>
          <w:lang w:val="no"/>
        </w:rPr>
        <w:t>FAU ser begge sider av saken. Siden elevene får gratis sesongbillett og Kvitfjell er såpass viktig for Fåvang, bør elever, lærere og foreldre stille opp på en så viktig dag. Samtidig er dette også en dag hvor foreldrene kan stille opp. FAU mener at det ikke er noe poeng i å reise til Kvitfjell fredag, da det er selve rennet med TV-bilder og stemningen rundt som er viktig lørdag og søndag.</w:t>
      </w:r>
    </w:p>
    <w:p w:rsidR="00B73DD8" w:rsidRPr="00B73DD8" w:rsidRDefault="00B73DD8" w:rsidP="00B73DD8">
      <w:pPr>
        <w:pStyle w:val="Listeavsnitt"/>
        <w:numPr>
          <w:ilvl w:val="0"/>
          <w:numId w:val="1"/>
        </w:numPr>
        <w:rPr>
          <w:b/>
        </w:rPr>
      </w:pPr>
      <w:r w:rsidRPr="00B73DD8">
        <w:rPr>
          <w:b/>
        </w:rPr>
        <w:t xml:space="preserve">Juletrefest og </w:t>
      </w:r>
      <w:proofErr w:type="spellStart"/>
      <w:r w:rsidRPr="00B73DD8">
        <w:rPr>
          <w:b/>
        </w:rPr>
        <w:t>juledisco</w:t>
      </w:r>
      <w:proofErr w:type="spellEnd"/>
    </w:p>
    <w:p w:rsidR="00B73DD8" w:rsidRDefault="00427ABE" w:rsidP="00B73DD8">
      <w:r>
        <w:t xml:space="preserve">Juletrefesten ble arrangert 19. desember i Ringebuhallen. Dette ble gjennomført på en bra måte, med unntak av for lite bord/ stoler. Veldig positivt at både foreldre, søsken og besteforeldre får plass. </w:t>
      </w:r>
      <w:proofErr w:type="spellStart"/>
      <w:r>
        <w:t>Julediscoen</w:t>
      </w:r>
      <w:proofErr w:type="spellEnd"/>
      <w:r>
        <w:t xml:space="preserve"> ble også, som tidligere, gjennomført av 7.klasse. Arrangementet var mobilfritt, dette var positivt. Men, det var ønskelig </w:t>
      </w:r>
      <w:r w:rsidR="00065DF1">
        <w:t>at også foreldrene hadde et opplegg. Dette blir opp til neste års arrangementskomité å bestemme.</w:t>
      </w:r>
    </w:p>
    <w:p w:rsidR="00065DF1" w:rsidRDefault="00065DF1" w:rsidP="00065DF1">
      <w:pPr>
        <w:pStyle w:val="Listeavsnitt"/>
        <w:numPr>
          <w:ilvl w:val="0"/>
          <w:numId w:val="1"/>
        </w:numPr>
        <w:rPr>
          <w:b/>
        </w:rPr>
      </w:pPr>
      <w:r>
        <w:rPr>
          <w:b/>
        </w:rPr>
        <w:t>17.mai arrangement</w:t>
      </w:r>
    </w:p>
    <w:p w:rsidR="00065DF1" w:rsidRDefault="00065DF1" w:rsidP="00065DF1">
      <w:r>
        <w:t>6.klasse hadde kiosk, og gikk med 15.000 kr i overskudd. Dette ble ansett som veldig positivt, da kiosktilbudet ble betraktelig bedre enn tidligere år. Viser til eget referat fra 17.mai arrangementet.</w:t>
      </w:r>
      <w:r w:rsidR="00BA5437">
        <w:t xml:space="preserve"> </w:t>
      </w:r>
    </w:p>
    <w:p w:rsidR="00065DF1" w:rsidRDefault="003D02B2" w:rsidP="003D02B2">
      <w:pPr>
        <w:pStyle w:val="Listeavsnitt"/>
        <w:numPr>
          <w:ilvl w:val="0"/>
          <w:numId w:val="1"/>
        </w:numPr>
        <w:rPr>
          <w:b/>
        </w:rPr>
      </w:pPr>
      <w:r>
        <w:rPr>
          <w:b/>
        </w:rPr>
        <w:t>Sommeravslutning</w:t>
      </w:r>
    </w:p>
    <w:p w:rsidR="00C36A5A" w:rsidRDefault="003D02B2" w:rsidP="003D02B2">
      <w:r>
        <w:t xml:space="preserve">Tirsdag 19.juni ble </w:t>
      </w:r>
      <w:r w:rsidR="00BA5437">
        <w:t xml:space="preserve">det arrangert sommeravslutning. Både elever, søsken, foresatte og besteforeldre/ andre omsorgspersoner ble invitert til arrangementet. Underholdning ble gjennomført av 5. – 7. klasse, og fant sted inne på Tromsvang. Dette ble gjennomført i to </w:t>
      </w:r>
      <w:r w:rsidR="00BA5437">
        <w:lastRenderedPageBreak/>
        <w:t xml:space="preserve">omganger, første timen for 1. – 4. klasse, og andre for 5. – 7. klasse.  I </w:t>
      </w:r>
      <w:proofErr w:type="spellStart"/>
      <w:r w:rsidR="00BA5437">
        <w:t>pausa</w:t>
      </w:r>
      <w:proofErr w:type="spellEnd"/>
      <w:r w:rsidR="00BA5437">
        <w:t xml:space="preserve"> ble det solgt kioskvarer, i tillegg til at 7.klasse takka for seg. Til dette arrangementet var Tromsvang for lite, og flere måtte stå i gangen og følge med på underholdninga. </w:t>
      </w:r>
    </w:p>
    <w:p w:rsidR="00C36A5A" w:rsidRPr="00C36A5A" w:rsidRDefault="00C36A5A" w:rsidP="003D02B2">
      <w:pPr>
        <w:rPr>
          <w:u w:val="single"/>
        </w:rPr>
      </w:pPr>
      <w:r w:rsidRPr="00C36A5A">
        <w:rPr>
          <w:u w:val="single"/>
        </w:rPr>
        <w:t>Under arrangementet gikk følgende:</w:t>
      </w:r>
    </w:p>
    <w:p w:rsidR="00C36A5A" w:rsidRDefault="00C36A5A" w:rsidP="00C36A5A">
      <w:pPr>
        <w:pStyle w:val="Listeavsnitt"/>
        <w:numPr>
          <w:ilvl w:val="0"/>
          <w:numId w:val="2"/>
        </w:numPr>
      </w:pPr>
      <w:r>
        <w:t xml:space="preserve">240 pølser med lompe (1 </w:t>
      </w:r>
      <w:proofErr w:type="spellStart"/>
      <w:r>
        <w:t>pk</w:t>
      </w:r>
      <w:proofErr w:type="spellEnd"/>
      <w:r>
        <w:t xml:space="preserve"> glutenfritt pølsebrød)</w:t>
      </w:r>
    </w:p>
    <w:p w:rsidR="00C36A5A" w:rsidRDefault="00C36A5A" w:rsidP="00C36A5A">
      <w:pPr>
        <w:pStyle w:val="Listeavsnitt"/>
        <w:numPr>
          <w:ilvl w:val="0"/>
          <w:numId w:val="2"/>
        </w:numPr>
      </w:pPr>
      <w:r>
        <w:t>50 bokser med Kuli</w:t>
      </w:r>
    </w:p>
    <w:p w:rsidR="00C36A5A" w:rsidRDefault="00C36A5A" w:rsidP="00C36A5A">
      <w:pPr>
        <w:pStyle w:val="Listeavsnitt"/>
        <w:numPr>
          <w:ilvl w:val="0"/>
          <w:numId w:val="2"/>
        </w:numPr>
      </w:pPr>
      <w:r>
        <w:t xml:space="preserve">Sennep og ketchup fra SFO </w:t>
      </w:r>
    </w:p>
    <w:p w:rsidR="00C36A5A" w:rsidRDefault="00C36A5A" w:rsidP="00C36A5A">
      <w:r>
        <w:t xml:space="preserve">Arrangementet gikk med </w:t>
      </w:r>
      <w:proofErr w:type="spellStart"/>
      <w:r>
        <w:t>ca</w:t>
      </w:r>
      <w:proofErr w:type="spellEnd"/>
      <w:r>
        <w:t xml:space="preserve"> 1000 kr i overskudd.</w:t>
      </w:r>
    </w:p>
    <w:p w:rsidR="00A54447" w:rsidRDefault="00A54447" w:rsidP="003D02B2"/>
    <w:p w:rsidR="00A54447" w:rsidRPr="00B73DD8" w:rsidRDefault="00A54447" w:rsidP="00A54447">
      <w:pPr>
        <w:rPr>
          <w:b/>
          <w:u w:val="single"/>
        </w:rPr>
      </w:pPr>
      <w:r>
        <w:rPr>
          <w:b/>
          <w:u w:val="single"/>
        </w:rPr>
        <w:t>Økonomisk status</w:t>
      </w:r>
    </w:p>
    <w:p w:rsidR="00A54447" w:rsidRDefault="00C36A5A" w:rsidP="003D02B2">
      <w:r>
        <w:t xml:space="preserve">Brukskonto FAU per dags dato 30.06.2018 kr </w:t>
      </w:r>
    </w:p>
    <w:p w:rsidR="00CE204C" w:rsidRDefault="00CE204C" w:rsidP="003D02B2"/>
    <w:p w:rsidR="00CE204C" w:rsidRDefault="00CE204C" w:rsidP="003D02B2">
      <w:pPr>
        <w:rPr>
          <w:b/>
        </w:rPr>
      </w:pPr>
      <w:r w:rsidRPr="00CE204C">
        <w:rPr>
          <w:b/>
        </w:rPr>
        <w:t>FAU skoleåret 2018/2019</w:t>
      </w:r>
    </w:p>
    <w:p w:rsidR="00CE204C" w:rsidRDefault="00CE204C" w:rsidP="00CE204C">
      <w:pPr>
        <w:pStyle w:val="Listeavsnitt"/>
        <w:numPr>
          <w:ilvl w:val="0"/>
          <w:numId w:val="2"/>
        </w:numPr>
      </w:pPr>
      <w:r>
        <w:t xml:space="preserve">Det ønskelig at det jobber videre med hinderløype. Søknadsfristen </w:t>
      </w:r>
    </w:p>
    <w:p w:rsidR="00CE204C" w:rsidRDefault="00CE204C" w:rsidP="00CE204C">
      <w:pPr>
        <w:pStyle w:val="Listeavsnitt"/>
        <w:numPr>
          <w:ilvl w:val="0"/>
          <w:numId w:val="2"/>
        </w:numPr>
      </w:pPr>
      <w:r>
        <w:t>Toalettene bør renoveres</w:t>
      </w:r>
    </w:p>
    <w:p w:rsidR="00CE204C" w:rsidRDefault="00CE204C" w:rsidP="00CE204C">
      <w:pPr>
        <w:pStyle w:val="Listeavsnitt"/>
        <w:numPr>
          <w:ilvl w:val="0"/>
          <w:numId w:val="2"/>
        </w:numPr>
      </w:pPr>
      <w:r>
        <w:t xml:space="preserve">Det jobbes videre med nettvettarket </w:t>
      </w:r>
    </w:p>
    <w:p w:rsidR="00CE204C" w:rsidRDefault="00CE204C" w:rsidP="00CE204C">
      <w:pPr>
        <w:pStyle w:val="Listeavsnitt"/>
        <w:numPr>
          <w:ilvl w:val="0"/>
          <w:numId w:val="2"/>
        </w:numPr>
      </w:pPr>
      <w:r>
        <w:t>Gjennomføres det trivselsundersøkelser på lærerne? Det er viktig at også lærerne har en bra arbeidshverdag for å få godt skolemiljø på skolen.</w:t>
      </w:r>
    </w:p>
    <w:p w:rsidR="00B808D0" w:rsidRPr="00CE204C" w:rsidRDefault="00B808D0" w:rsidP="00B808D0">
      <w:pPr>
        <w:pStyle w:val="Listeavsnitt"/>
      </w:pPr>
    </w:p>
    <w:p w:rsidR="00065DF1" w:rsidRPr="00B808D0" w:rsidRDefault="00B808D0" w:rsidP="00065DF1">
      <w:pPr>
        <w:rPr>
          <w:i/>
        </w:rPr>
      </w:pPr>
      <w:r w:rsidRPr="00B808D0">
        <w:rPr>
          <w:i/>
        </w:rPr>
        <w:t xml:space="preserve">Etterskrift (tilbakemelding fra Karin Tofte </w:t>
      </w:r>
      <w:proofErr w:type="spellStart"/>
      <w:r w:rsidRPr="00B808D0">
        <w:rPr>
          <w:i/>
        </w:rPr>
        <w:t>Rotteng</w:t>
      </w:r>
      <w:proofErr w:type="spellEnd"/>
      <w:r w:rsidRPr="00B808D0">
        <w:rPr>
          <w:i/>
        </w:rPr>
        <w:t xml:space="preserve"> 28.06.2018)</w:t>
      </w:r>
    </w:p>
    <w:p w:rsidR="00B808D0" w:rsidRPr="00B808D0" w:rsidRDefault="00B808D0" w:rsidP="00B808D0">
      <w:pPr>
        <w:rPr>
          <w:i/>
        </w:rPr>
      </w:pPr>
      <w:r w:rsidRPr="00B808D0">
        <w:rPr>
          <w:rFonts w:ascii="Calibri" w:hAnsi="Calibri"/>
          <w:b/>
          <w:bCs/>
          <w:i/>
          <w:sz w:val="22"/>
        </w:rPr>
        <w:t>Økt satsning på SFO</w:t>
      </w:r>
    </w:p>
    <w:p w:rsidR="00B808D0" w:rsidRPr="00B808D0" w:rsidRDefault="00B808D0" w:rsidP="00B808D0">
      <w:pPr>
        <w:rPr>
          <w:i/>
        </w:rPr>
      </w:pPr>
      <w:r w:rsidRPr="00B808D0">
        <w:rPr>
          <w:rFonts w:ascii="Calibri" w:hAnsi="Calibri"/>
          <w:i/>
          <w:sz w:val="22"/>
        </w:rPr>
        <w:t xml:space="preserve">FAU mottok bekymringsmeldinger ang bemanningen på SFO. Da dette ble diskutert i et FAU møte og skrevet i referatet, fikk vi flere tilbakemeldinger om at dette var noe foreldre synes var viktig å løfte opp. De to medlemmene som møtte til vårens Brukerråd, la fram at FAU ønsker økt satsning på SFO. Ønsket ble også formulert skriftlig og sendt som innspill til kommunens Dialog konferanse i juni. </w:t>
      </w:r>
    </w:p>
    <w:p w:rsidR="00B808D0" w:rsidRPr="00B808D0" w:rsidRDefault="00B808D0" w:rsidP="00B808D0">
      <w:pPr>
        <w:rPr>
          <w:i/>
        </w:rPr>
      </w:pPr>
      <w:r w:rsidRPr="00B808D0">
        <w:rPr>
          <w:rFonts w:ascii="Calibri" w:hAnsi="Calibri"/>
          <w:b/>
          <w:bCs/>
          <w:i/>
          <w:sz w:val="22"/>
        </w:rPr>
        <w:t>Nettvett</w:t>
      </w:r>
    </w:p>
    <w:p w:rsidR="00B808D0" w:rsidRPr="00B808D0" w:rsidRDefault="00B808D0" w:rsidP="00B808D0">
      <w:pPr>
        <w:rPr>
          <w:rFonts w:ascii="Calibri" w:hAnsi="Calibri"/>
          <w:i/>
          <w:sz w:val="22"/>
        </w:rPr>
      </w:pPr>
      <w:r w:rsidRPr="00B808D0">
        <w:rPr>
          <w:rFonts w:ascii="Calibri" w:hAnsi="Calibri"/>
          <w:i/>
          <w:sz w:val="22"/>
        </w:rPr>
        <w:t xml:space="preserve">Viktigheten av nettvett ble diskutert i flere møter på høsten og det ble bestemt å lage et nettvettark a la mobbearket fra året før. Nettvett arket ble ferdigstilt og sendt ut som ranselpost siste skoleuke. Tanken er at FAU setter det på agendaen på høstens foreldremøter slik at det kan diskuteres i foreldremøtene. </w:t>
      </w:r>
    </w:p>
    <w:p w:rsidR="00B808D0" w:rsidRPr="00B808D0" w:rsidRDefault="00B808D0" w:rsidP="00B808D0">
      <w:pPr>
        <w:rPr>
          <w:b/>
          <w:i/>
        </w:rPr>
      </w:pPr>
      <w:r w:rsidRPr="00B808D0">
        <w:rPr>
          <w:rFonts w:ascii="Calibri" w:hAnsi="Calibri"/>
          <w:b/>
          <w:i/>
          <w:sz w:val="22"/>
        </w:rPr>
        <w:t>Brukerråd</w:t>
      </w:r>
    </w:p>
    <w:p w:rsidR="00B808D0" w:rsidRPr="00B808D0" w:rsidRDefault="00B808D0" w:rsidP="00B808D0">
      <w:pPr>
        <w:rPr>
          <w:i/>
        </w:rPr>
      </w:pPr>
      <w:r w:rsidRPr="00B808D0">
        <w:rPr>
          <w:rFonts w:ascii="Calibri" w:hAnsi="Calibri"/>
          <w:i/>
          <w:sz w:val="22"/>
        </w:rPr>
        <w:t xml:space="preserve"> Deler av FAU inviteres til å delta i kommunes Brukerråd og dette er en viktig ‘snarvei til makta’. Vi har tidligere sett gode resultater på våre forslag, bl.a. kraftig opprustning av Sommer SFO. Vi oppfordrer framtidige FAU medlemmer til å delta i dette viktige forumet. </w:t>
      </w:r>
    </w:p>
    <w:p w:rsidR="00B808D0" w:rsidRPr="00B808D0" w:rsidRDefault="00B808D0" w:rsidP="00B808D0"/>
    <w:p w:rsidR="00065DF1" w:rsidRPr="001B7274" w:rsidRDefault="00065DF1" w:rsidP="00B73DD8"/>
    <w:p w:rsidR="001B7274" w:rsidRPr="001B7274" w:rsidRDefault="001B7274" w:rsidP="00681FF6"/>
    <w:p w:rsidR="00681FF6" w:rsidRPr="00681FF6" w:rsidRDefault="00681FF6" w:rsidP="00681FF6"/>
    <w:sectPr w:rsidR="00681FF6" w:rsidRPr="00681F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44173"/>
    <w:multiLevelType w:val="hybridMultilevel"/>
    <w:tmpl w:val="4008E6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88676E9"/>
    <w:multiLevelType w:val="hybridMultilevel"/>
    <w:tmpl w:val="53648316"/>
    <w:lvl w:ilvl="0" w:tplc="5478DD32">
      <w:start w:val="6"/>
      <w:numFmt w:val="bullet"/>
      <w:lvlText w:val="-"/>
      <w:lvlJc w:val="left"/>
      <w:pPr>
        <w:ind w:left="720" w:hanging="360"/>
      </w:pPr>
      <w:rPr>
        <w:rFonts w:ascii="Lucida Sans Unicode" w:eastAsiaTheme="minorHAnsi" w:hAnsi="Lucida Sans Unicode" w:cs="Lucida Sans Unico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FF6"/>
    <w:rsid w:val="00065DF1"/>
    <w:rsid w:val="00092FF3"/>
    <w:rsid w:val="001501F8"/>
    <w:rsid w:val="001A1A45"/>
    <w:rsid w:val="001B7274"/>
    <w:rsid w:val="002411C0"/>
    <w:rsid w:val="00320392"/>
    <w:rsid w:val="00344D0E"/>
    <w:rsid w:val="003D02B2"/>
    <w:rsid w:val="00427ABE"/>
    <w:rsid w:val="004316D1"/>
    <w:rsid w:val="00495533"/>
    <w:rsid w:val="00577BC9"/>
    <w:rsid w:val="00633C77"/>
    <w:rsid w:val="00681FF6"/>
    <w:rsid w:val="00696858"/>
    <w:rsid w:val="007328CC"/>
    <w:rsid w:val="00886F65"/>
    <w:rsid w:val="009C544C"/>
    <w:rsid w:val="00A54447"/>
    <w:rsid w:val="00B73DD8"/>
    <w:rsid w:val="00B808D0"/>
    <w:rsid w:val="00BA5437"/>
    <w:rsid w:val="00BE33F9"/>
    <w:rsid w:val="00C36A5A"/>
    <w:rsid w:val="00CE204C"/>
    <w:rsid w:val="00D366AC"/>
    <w:rsid w:val="00F1270F"/>
    <w:rsid w:val="00F835EF"/>
    <w:rsid w:val="00FF0A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6AC"/>
    <w:rPr>
      <w:sz w:val="20"/>
    </w:rPr>
  </w:style>
  <w:style w:type="paragraph" w:styleId="Overskrift1">
    <w:name w:val="heading 1"/>
    <w:basedOn w:val="Normal"/>
    <w:next w:val="Normal"/>
    <w:link w:val="Overskrift1Tegn"/>
    <w:uiPriority w:val="9"/>
    <w:qFormat/>
    <w:rsid w:val="00D366AC"/>
    <w:pPr>
      <w:keepNext/>
      <w:keepLines/>
      <w:spacing w:before="480"/>
      <w:outlineLvl w:val="0"/>
    </w:pPr>
    <w:rPr>
      <w:rFonts w:asciiTheme="majorHAnsi" w:eastAsiaTheme="majorEastAsia" w:hAnsiTheme="majorHAnsi" w:cstheme="majorBidi"/>
      <w:b/>
      <w:bCs/>
      <w:color w:val="ED9300"/>
      <w:sz w:val="28"/>
      <w:szCs w:val="28"/>
    </w:rPr>
  </w:style>
  <w:style w:type="paragraph" w:styleId="Overskrift2">
    <w:name w:val="heading 2"/>
    <w:basedOn w:val="Normal"/>
    <w:next w:val="Normal"/>
    <w:link w:val="Overskrift2Tegn"/>
    <w:uiPriority w:val="9"/>
    <w:semiHidden/>
    <w:unhideWhenUsed/>
    <w:qFormat/>
    <w:rsid w:val="00D366AC"/>
    <w:pPr>
      <w:keepNext/>
      <w:keepLines/>
      <w:spacing w:before="200"/>
      <w:outlineLvl w:val="1"/>
    </w:pPr>
    <w:rPr>
      <w:rFonts w:asciiTheme="majorHAnsi" w:eastAsiaTheme="majorEastAsia" w:hAnsiTheme="majorHAnsi" w:cstheme="majorBidi"/>
      <w:b/>
      <w:bCs/>
      <w:color w:val="3D4F59"/>
      <w:sz w:val="26"/>
      <w:szCs w:val="26"/>
    </w:rPr>
  </w:style>
  <w:style w:type="paragraph" w:styleId="Overskrift3">
    <w:name w:val="heading 3"/>
    <w:basedOn w:val="Normal"/>
    <w:next w:val="Normal"/>
    <w:link w:val="Overskrift3Tegn"/>
    <w:uiPriority w:val="9"/>
    <w:semiHidden/>
    <w:unhideWhenUsed/>
    <w:qFormat/>
    <w:rsid w:val="00D366AC"/>
    <w:pPr>
      <w:keepNext/>
      <w:keepLines/>
      <w:spacing w:before="200"/>
      <w:outlineLvl w:val="2"/>
    </w:pPr>
    <w:rPr>
      <w:rFonts w:asciiTheme="majorHAnsi" w:eastAsiaTheme="majorEastAsia" w:hAnsiTheme="majorHAnsi" w:cstheme="majorBidi"/>
      <w:b/>
      <w:bCs/>
      <w:color w:val="ED9300" w:themeColor="accent1"/>
      <w:sz w:val="22"/>
    </w:rPr>
  </w:style>
  <w:style w:type="paragraph" w:styleId="Overskrift4">
    <w:name w:val="heading 4"/>
    <w:basedOn w:val="Normal"/>
    <w:next w:val="Normal"/>
    <w:link w:val="Overskrift4Tegn"/>
    <w:uiPriority w:val="9"/>
    <w:semiHidden/>
    <w:unhideWhenUsed/>
    <w:qFormat/>
    <w:rsid w:val="00D366AC"/>
    <w:pPr>
      <w:keepNext/>
      <w:keepLines/>
      <w:spacing w:before="200"/>
      <w:outlineLvl w:val="3"/>
    </w:pPr>
    <w:rPr>
      <w:rFonts w:asciiTheme="majorHAnsi" w:eastAsiaTheme="majorEastAsia" w:hAnsiTheme="majorHAnsi" w:cstheme="majorBidi"/>
      <w:b/>
      <w:bCs/>
      <w:i/>
      <w:iCs/>
      <w:color w:val="ED9300" w:themeColor="accent1"/>
      <w:sz w:val="22"/>
    </w:rPr>
  </w:style>
  <w:style w:type="paragraph" w:styleId="Overskrift5">
    <w:name w:val="heading 5"/>
    <w:basedOn w:val="Normal"/>
    <w:next w:val="Normal"/>
    <w:link w:val="Overskrift5Tegn"/>
    <w:uiPriority w:val="9"/>
    <w:semiHidden/>
    <w:unhideWhenUsed/>
    <w:qFormat/>
    <w:rsid w:val="00D366AC"/>
    <w:pPr>
      <w:keepNext/>
      <w:keepLines/>
      <w:spacing w:before="200"/>
      <w:outlineLvl w:val="4"/>
    </w:pPr>
    <w:rPr>
      <w:rFonts w:asciiTheme="majorHAnsi" w:eastAsiaTheme="majorEastAsia" w:hAnsiTheme="majorHAnsi" w:cstheme="majorBidi"/>
      <w:color w:val="3D4F59"/>
      <w:sz w:val="22"/>
    </w:rPr>
  </w:style>
  <w:style w:type="paragraph" w:styleId="Overskrift6">
    <w:name w:val="heading 6"/>
    <w:basedOn w:val="Normal"/>
    <w:next w:val="Normal"/>
    <w:link w:val="Overskrift6Tegn"/>
    <w:uiPriority w:val="9"/>
    <w:semiHidden/>
    <w:unhideWhenUsed/>
    <w:qFormat/>
    <w:rsid w:val="00D366AC"/>
    <w:pPr>
      <w:keepNext/>
      <w:keepLines/>
      <w:spacing w:before="200"/>
      <w:outlineLvl w:val="5"/>
    </w:pPr>
    <w:rPr>
      <w:rFonts w:asciiTheme="majorHAnsi" w:eastAsiaTheme="majorEastAsia" w:hAnsiTheme="majorHAnsi" w:cstheme="majorBidi"/>
      <w:i/>
      <w:iCs/>
      <w:color w:val="76490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VVstor">
    <w:name w:val="SVV stor"/>
    <w:basedOn w:val="Normal"/>
    <w:uiPriority w:val="9"/>
    <w:qFormat/>
    <w:rsid w:val="00D366AC"/>
    <w:rPr>
      <w:sz w:val="96"/>
    </w:rPr>
  </w:style>
  <w:style w:type="character" w:customStyle="1" w:styleId="Overskrift1Tegn">
    <w:name w:val="Overskrift 1 Tegn"/>
    <w:basedOn w:val="Standardskriftforavsnitt"/>
    <w:link w:val="Overskrift1"/>
    <w:uiPriority w:val="9"/>
    <w:rsid w:val="00D366AC"/>
    <w:rPr>
      <w:rFonts w:asciiTheme="majorHAnsi" w:eastAsiaTheme="majorEastAsia" w:hAnsiTheme="majorHAnsi" w:cstheme="majorBidi"/>
      <w:b/>
      <w:bCs/>
      <w:color w:val="ED9300"/>
      <w:sz w:val="28"/>
      <w:szCs w:val="28"/>
    </w:rPr>
  </w:style>
  <w:style w:type="character" w:customStyle="1" w:styleId="Overskrift2Tegn">
    <w:name w:val="Overskrift 2 Tegn"/>
    <w:basedOn w:val="Standardskriftforavsnitt"/>
    <w:link w:val="Overskrift2"/>
    <w:uiPriority w:val="9"/>
    <w:semiHidden/>
    <w:rsid w:val="00D366AC"/>
    <w:rPr>
      <w:rFonts w:asciiTheme="majorHAnsi" w:eastAsiaTheme="majorEastAsia" w:hAnsiTheme="majorHAnsi" w:cstheme="majorBidi"/>
      <w:b/>
      <w:bCs/>
      <w:color w:val="3D4F59"/>
      <w:sz w:val="26"/>
      <w:szCs w:val="26"/>
    </w:rPr>
  </w:style>
  <w:style w:type="character" w:customStyle="1" w:styleId="Overskrift3Tegn">
    <w:name w:val="Overskrift 3 Tegn"/>
    <w:basedOn w:val="Standardskriftforavsnitt"/>
    <w:link w:val="Overskrift3"/>
    <w:uiPriority w:val="9"/>
    <w:semiHidden/>
    <w:rsid w:val="00D366AC"/>
    <w:rPr>
      <w:rFonts w:asciiTheme="majorHAnsi" w:eastAsiaTheme="majorEastAsia" w:hAnsiTheme="majorHAnsi" w:cstheme="majorBidi"/>
      <w:b/>
      <w:bCs/>
      <w:color w:val="ED9300" w:themeColor="accent1"/>
    </w:rPr>
  </w:style>
  <w:style w:type="character" w:customStyle="1" w:styleId="Overskrift4Tegn">
    <w:name w:val="Overskrift 4 Tegn"/>
    <w:basedOn w:val="Standardskriftforavsnitt"/>
    <w:link w:val="Overskrift4"/>
    <w:uiPriority w:val="9"/>
    <w:semiHidden/>
    <w:rsid w:val="00D366AC"/>
    <w:rPr>
      <w:rFonts w:asciiTheme="majorHAnsi" w:eastAsiaTheme="majorEastAsia" w:hAnsiTheme="majorHAnsi" w:cstheme="majorBidi"/>
      <w:b/>
      <w:bCs/>
      <w:i/>
      <w:iCs/>
      <w:color w:val="ED9300" w:themeColor="accent1"/>
    </w:rPr>
  </w:style>
  <w:style w:type="character" w:customStyle="1" w:styleId="Overskrift5Tegn">
    <w:name w:val="Overskrift 5 Tegn"/>
    <w:basedOn w:val="Standardskriftforavsnitt"/>
    <w:link w:val="Overskrift5"/>
    <w:uiPriority w:val="9"/>
    <w:semiHidden/>
    <w:rsid w:val="00D366AC"/>
    <w:rPr>
      <w:rFonts w:asciiTheme="majorHAnsi" w:eastAsiaTheme="majorEastAsia" w:hAnsiTheme="majorHAnsi" w:cstheme="majorBidi"/>
      <w:color w:val="3D4F59"/>
    </w:rPr>
  </w:style>
  <w:style w:type="character" w:customStyle="1" w:styleId="Overskrift6Tegn">
    <w:name w:val="Overskrift 6 Tegn"/>
    <w:basedOn w:val="Standardskriftforavsnitt"/>
    <w:link w:val="Overskrift6"/>
    <w:uiPriority w:val="9"/>
    <w:semiHidden/>
    <w:rsid w:val="00D366AC"/>
    <w:rPr>
      <w:rFonts w:asciiTheme="majorHAnsi" w:eastAsiaTheme="majorEastAsia" w:hAnsiTheme="majorHAnsi" w:cstheme="majorBidi"/>
      <w:i/>
      <w:iCs/>
      <w:color w:val="764900" w:themeColor="accent1" w:themeShade="7F"/>
      <w:sz w:val="20"/>
    </w:rPr>
  </w:style>
  <w:style w:type="paragraph" w:styleId="Tittel">
    <w:name w:val="Title"/>
    <w:basedOn w:val="Normal"/>
    <w:next w:val="Normal"/>
    <w:link w:val="TittelTegn"/>
    <w:uiPriority w:val="10"/>
    <w:qFormat/>
    <w:rsid w:val="00D366AC"/>
    <w:pPr>
      <w:pBdr>
        <w:bottom w:val="single" w:sz="8" w:space="4" w:color="ED9300" w:themeColor="accent1"/>
      </w:pBdr>
      <w:spacing w:after="300"/>
      <w:contextualSpacing/>
    </w:pPr>
    <w:rPr>
      <w:rFonts w:asciiTheme="majorHAnsi" w:eastAsiaTheme="majorEastAsia" w:hAnsiTheme="majorHAnsi" w:cstheme="majorBidi"/>
      <w:color w:val="ED9300"/>
      <w:spacing w:val="5"/>
      <w:kern w:val="28"/>
      <w:sz w:val="52"/>
      <w:szCs w:val="52"/>
    </w:rPr>
  </w:style>
  <w:style w:type="character" w:customStyle="1" w:styleId="TittelTegn">
    <w:name w:val="Tittel Tegn"/>
    <w:basedOn w:val="Standardskriftforavsnitt"/>
    <w:link w:val="Tittel"/>
    <w:uiPriority w:val="10"/>
    <w:rsid w:val="00D366AC"/>
    <w:rPr>
      <w:rFonts w:asciiTheme="majorHAnsi" w:eastAsiaTheme="majorEastAsia" w:hAnsiTheme="majorHAnsi" w:cstheme="majorBidi"/>
      <w:color w:val="ED9300"/>
      <w:spacing w:val="5"/>
      <w:kern w:val="28"/>
      <w:sz w:val="52"/>
      <w:szCs w:val="52"/>
    </w:rPr>
  </w:style>
  <w:style w:type="paragraph" w:styleId="Undertittel">
    <w:name w:val="Subtitle"/>
    <w:basedOn w:val="Normal"/>
    <w:next w:val="Normal"/>
    <w:link w:val="UndertittelTegn"/>
    <w:uiPriority w:val="11"/>
    <w:qFormat/>
    <w:rsid w:val="00D366AC"/>
    <w:pPr>
      <w:numPr>
        <w:ilvl w:val="1"/>
      </w:numPr>
    </w:pPr>
    <w:rPr>
      <w:rFonts w:asciiTheme="majorHAnsi" w:eastAsiaTheme="majorEastAsia" w:hAnsiTheme="majorHAnsi" w:cstheme="majorBidi"/>
      <w:i/>
      <w:iCs/>
      <w:color w:val="3D4F59"/>
      <w:spacing w:val="15"/>
      <w:sz w:val="24"/>
      <w:szCs w:val="24"/>
    </w:rPr>
  </w:style>
  <w:style w:type="character" w:customStyle="1" w:styleId="UndertittelTegn">
    <w:name w:val="Undertittel Tegn"/>
    <w:basedOn w:val="Standardskriftforavsnitt"/>
    <w:link w:val="Undertittel"/>
    <w:uiPriority w:val="11"/>
    <w:rsid w:val="00D366AC"/>
    <w:rPr>
      <w:rFonts w:asciiTheme="majorHAnsi" w:eastAsiaTheme="majorEastAsia" w:hAnsiTheme="majorHAnsi" w:cstheme="majorBidi"/>
      <w:i/>
      <w:iCs/>
      <w:color w:val="3D4F59"/>
      <w:spacing w:val="15"/>
      <w:sz w:val="24"/>
      <w:szCs w:val="24"/>
    </w:rPr>
  </w:style>
  <w:style w:type="character" w:styleId="Sterk">
    <w:name w:val="Strong"/>
    <w:basedOn w:val="Standardskriftforavsnitt"/>
    <w:uiPriority w:val="22"/>
    <w:qFormat/>
    <w:rsid w:val="00D366AC"/>
    <w:rPr>
      <w:b/>
      <w:bCs/>
      <w:color w:val="4DB848"/>
    </w:rPr>
  </w:style>
  <w:style w:type="character" w:styleId="Utheving">
    <w:name w:val="Emphasis"/>
    <w:basedOn w:val="Standardskriftforavsnitt"/>
    <w:uiPriority w:val="20"/>
    <w:qFormat/>
    <w:rsid w:val="00D366AC"/>
    <w:rPr>
      <w:i/>
      <w:iCs/>
    </w:rPr>
  </w:style>
  <w:style w:type="paragraph" w:styleId="Ingenmellomrom">
    <w:name w:val="No Spacing"/>
    <w:uiPriority w:val="1"/>
    <w:qFormat/>
    <w:rsid w:val="004316D1"/>
    <w:pPr>
      <w:spacing w:after="0"/>
    </w:pPr>
    <w:rPr>
      <w:sz w:val="20"/>
    </w:rPr>
  </w:style>
  <w:style w:type="paragraph" w:styleId="Listeavsnitt">
    <w:name w:val="List Paragraph"/>
    <w:basedOn w:val="Normal"/>
    <w:uiPriority w:val="34"/>
    <w:qFormat/>
    <w:rsid w:val="00D366AC"/>
    <w:pPr>
      <w:ind w:left="720"/>
      <w:contextualSpacing/>
    </w:pPr>
  </w:style>
  <w:style w:type="paragraph" w:styleId="Sitat">
    <w:name w:val="Quote"/>
    <w:basedOn w:val="Normal"/>
    <w:next w:val="Normal"/>
    <w:link w:val="SitatTegn"/>
    <w:uiPriority w:val="29"/>
    <w:qFormat/>
    <w:rsid w:val="00D366AC"/>
    <w:rPr>
      <w:i/>
      <w:iCs/>
      <w:color w:val="000000" w:themeColor="text1"/>
      <w:sz w:val="22"/>
    </w:rPr>
  </w:style>
  <w:style w:type="character" w:customStyle="1" w:styleId="SitatTegn">
    <w:name w:val="Sitat Tegn"/>
    <w:basedOn w:val="Standardskriftforavsnitt"/>
    <w:link w:val="Sitat"/>
    <w:uiPriority w:val="29"/>
    <w:rsid w:val="00D366AC"/>
    <w:rPr>
      <w:i/>
      <w:iCs/>
      <w:color w:val="000000" w:themeColor="text1"/>
    </w:rPr>
  </w:style>
  <w:style w:type="paragraph" w:styleId="Sterktsitat">
    <w:name w:val="Intense Quote"/>
    <w:basedOn w:val="Normal"/>
    <w:next w:val="Normal"/>
    <w:link w:val="SterktsitatTegn"/>
    <w:uiPriority w:val="30"/>
    <w:qFormat/>
    <w:rsid w:val="00D366AC"/>
    <w:pPr>
      <w:pBdr>
        <w:bottom w:val="single" w:sz="4" w:space="4" w:color="ED9300" w:themeColor="accent1"/>
      </w:pBdr>
      <w:spacing w:before="200" w:after="280"/>
      <w:ind w:left="936" w:right="936"/>
    </w:pPr>
    <w:rPr>
      <w:b/>
      <w:bCs/>
      <w:i/>
      <w:iCs/>
      <w:color w:val="009AC7"/>
      <w:sz w:val="22"/>
    </w:rPr>
  </w:style>
  <w:style w:type="character" w:customStyle="1" w:styleId="SterktsitatTegn">
    <w:name w:val="Sterkt sitat Tegn"/>
    <w:basedOn w:val="Standardskriftforavsnitt"/>
    <w:link w:val="Sterktsitat"/>
    <w:uiPriority w:val="30"/>
    <w:rsid w:val="00D366AC"/>
    <w:rPr>
      <w:b/>
      <w:bCs/>
      <w:i/>
      <w:iCs/>
      <w:color w:val="009AC7"/>
    </w:rPr>
  </w:style>
  <w:style w:type="character" w:styleId="Svakutheving">
    <w:name w:val="Subtle Emphasis"/>
    <w:basedOn w:val="Standardskriftforavsnitt"/>
    <w:uiPriority w:val="19"/>
    <w:qFormat/>
    <w:rsid w:val="00D366AC"/>
    <w:rPr>
      <w:i/>
      <w:iCs/>
      <w:color w:val="3D4F59"/>
    </w:rPr>
  </w:style>
  <w:style w:type="character" w:styleId="Sterkutheving">
    <w:name w:val="Intense Emphasis"/>
    <w:basedOn w:val="Standardskriftforavsnitt"/>
    <w:uiPriority w:val="21"/>
    <w:qFormat/>
    <w:rsid w:val="00D366AC"/>
    <w:rPr>
      <w:b/>
      <w:bCs/>
      <w:i/>
      <w:iCs/>
      <w:color w:val="009AC7"/>
    </w:rPr>
  </w:style>
  <w:style w:type="character" w:styleId="Svakreferanse">
    <w:name w:val="Subtle Reference"/>
    <w:basedOn w:val="Standardskriftforavsnitt"/>
    <w:uiPriority w:val="31"/>
    <w:qFormat/>
    <w:rsid w:val="00D366AC"/>
    <w:rPr>
      <w:smallCaps/>
      <w:color w:val="4DB848"/>
      <w:u w:val="single"/>
    </w:rPr>
  </w:style>
  <w:style w:type="character" w:styleId="Sterkreferanse">
    <w:name w:val="Intense Reference"/>
    <w:basedOn w:val="Standardskriftforavsnitt"/>
    <w:uiPriority w:val="32"/>
    <w:qFormat/>
    <w:rsid w:val="00D366AC"/>
    <w:rPr>
      <w:b/>
      <w:bCs/>
      <w:smallCaps/>
      <w:color w:val="009AC7"/>
      <w:spacing w:val="5"/>
      <w:u w:val="single"/>
    </w:rPr>
  </w:style>
  <w:style w:type="character" w:styleId="Boktittel">
    <w:name w:val="Book Title"/>
    <w:basedOn w:val="Standardskriftforavsnitt"/>
    <w:uiPriority w:val="33"/>
    <w:qFormat/>
    <w:rsid w:val="00D366AC"/>
    <w:rPr>
      <w:b/>
      <w:bCs/>
      <w:smallCaps/>
      <w:color w:val="4DB848"/>
      <w:spacing w:val="5"/>
    </w:rPr>
  </w:style>
  <w:style w:type="paragraph" w:styleId="Bobletekst">
    <w:name w:val="Balloon Text"/>
    <w:basedOn w:val="Normal"/>
    <w:link w:val="BobletekstTegn"/>
    <w:uiPriority w:val="99"/>
    <w:semiHidden/>
    <w:unhideWhenUsed/>
    <w:rsid w:val="00577BC9"/>
    <w:rPr>
      <w:rFonts w:ascii="Tahoma" w:hAnsi="Tahoma" w:cs="Tahoma"/>
      <w:sz w:val="16"/>
      <w:szCs w:val="16"/>
    </w:rPr>
  </w:style>
  <w:style w:type="character" w:customStyle="1" w:styleId="BobletekstTegn">
    <w:name w:val="Bobletekst Tegn"/>
    <w:basedOn w:val="Standardskriftforavsnitt"/>
    <w:link w:val="Bobletekst"/>
    <w:uiPriority w:val="99"/>
    <w:semiHidden/>
    <w:rsid w:val="00577B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6AC"/>
    <w:rPr>
      <w:sz w:val="20"/>
    </w:rPr>
  </w:style>
  <w:style w:type="paragraph" w:styleId="Overskrift1">
    <w:name w:val="heading 1"/>
    <w:basedOn w:val="Normal"/>
    <w:next w:val="Normal"/>
    <w:link w:val="Overskrift1Tegn"/>
    <w:uiPriority w:val="9"/>
    <w:qFormat/>
    <w:rsid w:val="00D366AC"/>
    <w:pPr>
      <w:keepNext/>
      <w:keepLines/>
      <w:spacing w:before="480"/>
      <w:outlineLvl w:val="0"/>
    </w:pPr>
    <w:rPr>
      <w:rFonts w:asciiTheme="majorHAnsi" w:eastAsiaTheme="majorEastAsia" w:hAnsiTheme="majorHAnsi" w:cstheme="majorBidi"/>
      <w:b/>
      <w:bCs/>
      <w:color w:val="ED9300"/>
      <w:sz w:val="28"/>
      <w:szCs w:val="28"/>
    </w:rPr>
  </w:style>
  <w:style w:type="paragraph" w:styleId="Overskrift2">
    <w:name w:val="heading 2"/>
    <w:basedOn w:val="Normal"/>
    <w:next w:val="Normal"/>
    <w:link w:val="Overskrift2Tegn"/>
    <w:uiPriority w:val="9"/>
    <w:semiHidden/>
    <w:unhideWhenUsed/>
    <w:qFormat/>
    <w:rsid w:val="00D366AC"/>
    <w:pPr>
      <w:keepNext/>
      <w:keepLines/>
      <w:spacing w:before="200"/>
      <w:outlineLvl w:val="1"/>
    </w:pPr>
    <w:rPr>
      <w:rFonts w:asciiTheme="majorHAnsi" w:eastAsiaTheme="majorEastAsia" w:hAnsiTheme="majorHAnsi" w:cstheme="majorBidi"/>
      <w:b/>
      <w:bCs/>
      <w:color w:val="3D4F59"/>
      <w:sz w:val="26"/>
      <w:szCs w:val="26"/>
    </w:rPr>
  </w:style>
  <w:style w:type="paragraph" w:styleId="Overskrift3">
    <w:name w:val="heading 3"/>
    <w:basedOn w:val="Normal"/>
    <w:next w:val="Normal"/>
    <w:link w:val="Overskrift3Tegn"/>
    <w:uiPriority w:val="9"/>
    <w:semiHidden/>
    <w:unhideWhenUsed/>
    <w:qFormat/>
    <w:rsid w:val="00D366AC"/>
    <w:pPr>
      <w:keepNext/>
      <w:keepLines/>
      <w:spacing w:before="200"/>
      <w:outlineLvl w:val="2"/>
    </w:pPr>
    <w:rPr>
      <w:rFonts w:asciiTheme="majorHAnsi" w:eastAsiaTheme="majorEastAsia" w:hAnsiTheme="majorHAnsi" w:cstheme="majorBidi"/>
      <w:b/>
      <w:bCs/>
      <w:color w:val="ED9300" w:themeColor="accent1"/>
      <w:sz w:val="22"/>
    </w:rPr>
  </w:style>
  <w:style w:type="paragraph" w:styleId="Overskrift4">
    <w:name w:val="heading 4"/>
    <w:basedOn w:val="Normal"/>
    <w:next w:val="Normal"/>
    <w:link w:val="Overskrift4Tegn"/>
    <w:uiPriority w:val="9"/>
    <w:semiHidden/>
    <w:unhideWhenUsed/>
    <w:qFormat/>
    <w:rsid w:val="00D366AC"/>
    <w:pPr>
      <w:keepNext/>
      <w:keepLines/>
      <w:spacing w:before="200"/>
      <w:outlineLvl w:val="3"/>
    </w:pPr>
    <w:rPr>
      <w:rFonts w:asciiTheme="majorHAnsi" w:eastAsiaTheme="majorEastAsia" w:hAnsiTheme="majorHAnsi" w:cstheme="majorBidi"/>
      <w:b/>
      <w:bCs/>
      <w:i/>
      <w:iCs/>
      <w:color w:val="ED9300" w:themeColor="accent1"/>
      <w:sz w:val="22"/>
    </w:rPr>
  </w:style>
  <w:style w:type="paragraph" w:styleId="Overskrift5">
    <w:name w:val="heading 5"/>
    <w:basedOn w:val="Normal"/>
    <w:next w:val="Normal"/>
    <w:link w:val="Overskrift5Tegn"/>
    <w:uiPriority w:val="9"/>
    <w:semiHidden/>
    <w:unhideWhenUsed/>
    <w:qFormat/>
    <w:rsid w:val="00D366AC"/>
    <w:pPr>
      <w:keepNext/>
      <w:keepLines/>
      <w:spacing w:before="200"/>
      <w:outlineLvl w:val="4"/>
    </w:pPr>
    <w:rPr>
      <w:rFonts w:asciiTheme="majorHAnsi" w:eastAsiaTheme="majorEastAsia" w:hAnsiTheme="majorHAnsi" w:cstheme="majorBidi"/>
      <w:color w:val="3D4F59"/>
      <w:sz w:val="22"/>
    </w:rPr>
  </w:style>
  <w:style w:type="paragraph" w:styleId="Overskrift6">
    <w:name w:val="heading 6"/>
    <w:basedOn w:val="Normal"/>
    <w:next w:val="Normal"/>
    <w:link w:val="Overskrift6Tegn"/>
    <w:uiPriority w:val="9"/>
    <w:semiHidden/>
    <w:unhideWhenUsed/>
    <w:qFormat/>
    <w:rsid w:val="00D366AC"/>
    <w:pPr>
      <w:keepNext/>
      <w:keepLines/>
      <w:spacing w:before="200"/>
      <w:outlineLvl w:val="5"/>
    </w:pPr>
    <w:rPr>
      <w:rFonts w:asciiTheme="majorHAnsi" w:eastAsiaTheme="majorEastAsia" w:hAnsiTheme="majorHAnsi" w:cstheme="majorBidi"/>
      <w:i/>
      <w:iCs/>
      <w:color w:val="76490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VVstor">
    <w:name w:val="SVV stor"/>
    <w:basedOn w:val="Normal"/>
    <w:uiPriority w:val="9"/>
    <w:qFormat/>
    <w:rsid w:val="00D366AC"/>
    <w:rPr>
      <w:sz w:val="96"/>
    </w:rPr>
  </w:style>
  <w:style w:type="character" w:customStyle="1" w:styleId="Overskrift1Tegn">
    <w:name w:val="Overskrift 1 Tegn"/>
    <w:basedOn w:val="Standardskriftforavsnitt"/>
    <w:link w:val="Overskrift1"/>
    <w:uiPriority w:val="9"/>
    <w:rsid w:val="00D366AC"/>
    <w:rPr>
      <w:rFonts w:asciiTheme="majorHAnsi" w:eastAsiaTheme="majorEastAsia" w:hAnsiTheme="majorHAnsi" w:cstheme="majorBidi"/>
      <w:b/>
      <w:bCs/>
      <w:color w:val="ED9300"/>
      <w:sz w:val="28"/>
      <w:szCs w:val="28"/>
    </w:rPr>
  </w:style>
  <w:style w:type="character" w:customStyle="1" w:styleId="Overskrift2Tegn">
    <w:name w:val="Overskrift 2 Tegn"/>
    <w:basedOn w:val="Standardskriftforavsnitt"/>
    <w:link w:val="Overskrift2"/>
    <w:uiPriority w:val="9"/>
    <w:semiHidden/>
    <w:rsid w:val="00D366AC"/>
    <w:rPr>
      <w:rFonts w:asciiTheme="majorHAnsi" w:eastAsiaTheme="majorEastAsia" w:hAnsiTheme="majorHAnsi" w:cstheme="majorBidi"/>
      <w:b/>
      <w:bCs/>
      <w:color w:val="3D4F59"/>
      <w:sz w:val="26"/>
      <w:szCs w:val="26"/>
    </w:rPr>
  </w:style>
  <w:style w:type="character" w:customStyle="1" w:styleId="Overskrift3Tegn">
    <w:name w:val="Overskrift 3 Tegn"/>
    <w:basedOn w:val="Standardskriftforavsnitt"/>
    <w:link w:val="Overskrift3"/>
    <w:uiPriority w:val="9"/>
    <w:semiHidden/>
    <w:rsid w:val="00D366AC"/>
    <w:rPr>
      <w:rFonts w:asciiTheme="majorHAnsi" w:eastAsiaTheme="majorEastAsia" w:hAnsiTheme="majorHAnsi" w:cstheme="majorBidi"/>
      <w:b/>
      <w:bCs/>
      <w:color w:val="ED9300" w:themeColor="accent1"/>
    </w:rPr>
  </w:style>
  <w:style w:type="character" w:customStyle="1" w:styleId="Overskrift4Tegn">
    <w:name w:val="Overskrift 4 Tegn"/>
    <w:basedOn w:val="Standardskriftforavsnitt"/>
    <w:link w:val="Overskrift4"/>
    <w:uiPriority w:val="9"/>
    <w:semiHidden/>
    <w:rsid w:val="00D366AC"/>
    <w:rPr>
      <w:rFonts w:asciiTheme="majorHAnsi" w:eastAsiaTheme="majorEastAsia" w:hAnsiTheme="majorHAnsi" w:cstheme="majorBidi"/>
      <w:b/>
      <w:bCs/>
      <w:i/>
      <w:iCs/>
      <w:color w:val="ED9300" w:themeColor="accent1"/>
    </w:rPr>
  </w:style>
  <w:style w:type="character" w:customStyle="1" w:styleId="Overskrift5Tegn">
    <w:name w:val="Overskrift 5 Tegn"/>
    <w:basedOn w:val="Standardskriftforavsnitt"/>
    <w:link w:val="Overskrift5"/>
    <w:uiPriority w:val="9"/>
    <w:semiHidden/>
    <w:rsid w:val="00D366AC"/>
    <w:rPr>
      <w:rFonts w:asciiTheme="majorHAnsi" w:eastAsiaTheme="majorEastAsia" w:hAnsiTheme="majorHAnsi" w:cstheme="majorBidi"/>
      <w:color w:val="3D4F59"/>
    </w:rPr>
  </w:style>
  <w:style w:type="character" w:customStyle="1" w:styleId="Overskrift6Tegn">
    <w:name w:val="Overskrift 6 Tegn"/>
    <w:basedOn w:val="Standardskriftforavsnitt"/>
    <w:link w:val="Overskrift6"/>
    <w:uiPriority w:val="9"/>
    <w:semiHidden/>
    <w:rsid w:val="00D366AC"/>
    <w:rPr>
      <w:rFonts w:asciiTheme="majorHAnsi" w:eastAsiaTheme="majorEastAsia" w:hAnsiTheme="majorHAnsi" w:cstheme="majorBidi"/>
      <w:i/>
      <w:iCs/>
      <w:color w:val="764900" w:themeColor="accent1" w:themeShade="7F"/>
      <w:sz w:val="20"/>
    </w:rPr>
  </w:style>
  <w:style w:type="paragraph" w:styleId="Tittel">
    <w:name w:val="Title"/>
    <w:basedOn w:val="Normal"/>
    <w:next w:val="Normal"/>
    <w:link w:val="TittelTegn"/>
    <w:uiPriority w:val="10"/>
    <w:qFormat/>
    <w:rsid w:val="00D366AC"/>
    <w:pPr>
      <w:pBdr>
        <w:bottom w:val="single" w:sz="8" w:space="4" w:color="ED9300" w:themeColor="accent1"/>
      </w:pBdr>
      <w:spacing w:after="300"/>
      <w:contextualSpacing/>
    </w:pPr>
    <w:rPr>
      <w:rFonts w:asciiTheme="majorHAnsi" w:eastAsiaTheme="majorEastAsia" w:hAnsiTheme="majorHAnsi" w:cstheme="majorBidi"/>
      <w:color w:val="ED9300"/>
      <w:spacing w:val="5"/>
      <w:kern w:val="28"/>
      <w:sz w:val="52"/>
      <w:szCs w:val="52"/>
    </w:rPr>
  </w:style>
  <w:style w:type="character" w:customStyle="1" w:styleId="TittelTegn">
    <w:name w:val="Tittel Tegn"/>
    <w:basedOn w:val="Standardskriftforavsnitt"/>
    <w:link w:val="Tittel"/>
    <w:uiPriority w:val="10"/>
    <w:rsid w:val="00D366AC"/>
    <w:rPr>
      <w:rFonts w:asciiTheme="majorHAnsi" w:eastAsiaTheme="majorEastAsia" w:hAnsiTheme="majorHAnsi" w:cstheme="majorBidi"/>
      <w:color w:val="ED9300"/>
      <w:spacing w:val="5"/>
      <w:kern w:val="28"/>
      <w:sz w:val="52"/>
      <w:szCs w:val="52"/>
    </w:rPr>
  </w:style>
  <w:style w:type="paragraph" w:styleId="Undertittel">
    <w:name w:val="Subtitle"/>
    <w:basedOn w:val="Normal"/>
    <w:next w:val="Normal"/>
    <w:link w:val="UndertittelTegn"/>
    <w:uiPriority w:val="11"/>
    <w:qFormat/>
    <w:rsid w:val="00D366AC"/>
    <w:pPr>
      <w:numPr>
        <w:ilvl w:val="1"/>
      </w:numPr>
    </w:pPr>
    <w:rPr>
      <w:rFonts w:asciiTheme="majorHAnsi" w:eastAsiaTheme="majorEastAsia" w:hAnsiTheme="majorHAnsi" w:cstheme="majorBidi"/>
      <w:i/>
      <w:iCs/>
      <w:color w:val="3D4F59"/>
      <w:spacing w:val="15"/>
      <w:sz w:val="24"/>
      <w:szCs w:val="24"/>
    </w:rPr>
  </w:style>
  <w:style w:type="character" w:customStyle="1" w:styleId="UndertittelTegn">
    <w:name w:val="Undertittel Tegn"/>
    <w:basedOn w:val="Standardskriftforavsnitt"/>
    <w:link w:val="Undertittel"/>
    <w:uiPriority w:val="11"/>
    <w:rsid w:val="00D366AC"/>
    <w:rPr>
      <w:rFonts w:asciiTheme="majorHAnsi" w:eastAsiaTheme="majorEastAsia" w:hAnsiTheme="majorHAnsi" w:cstheme="majorBidi"/>
      <w:i/>
      <w:iCs/>
      <w:color w:val="3D4F59"/>
      <w:spacing w:val="15"/>
      <w:sz w:val="24"/>
      <w:szCs w:val="24"/>
    </w:rPr>
  </w:style>
  <w:style w:type="character" w:styleId="Sterk">
    <w:name w:val="Strong"/>
    <w:basedOn w:val="Standardskriftforavsnitt"/>
    <w:uiPriority w:val="22"/>
    <w:qFormat/>
    <w:rsid w:val="00D366AC"/>
    <w:rPr>
      <w:b/>
      <w:bCs/>
      <w:color w:val="4DB848"/>
    </w:rPr>
  </w:style>
  <w:style w:type="character" w:styleId="Utheving">
    <w:name w:val="Emphasis"/>
    <w:basedOn w:val="Standardskriftforavsnitt"/>
    <w:uiPriority w:val="20"/>
    <w:qFormat/>
    <w:rsid w:val="00D366AC"/>
    <w:rPr>
      <w:i/>
      <w:iCs/>
    </w:rPr>
  </w:style>
  <w:style w:type="paragraph" w:styleId="Ingenmellomrom">
    <w:name w:val="No Spacing"/>
    <w:uiPriority w:val="1"/>
    <w:qFormat/>
    <w:rsid w:val="004316D1"/>
    <w:pPr>
      <w:spacing w:after="0"/>
    </w:pPr>
    <w:rPr>
      <w:sz w:val="20"/>
    </w:rPr>
  </w:style>
  <w:style w:type="paragraph" w:styleId="Listeavsnitt">
    <w:name w:val="List Paragraph"/>
    <w:basedOn w:val="Normal"/>
    <w:uiPriority w:val="34"/>
    <w:qFormat/>
    <w:rsid w:val="00D366AC"/>
    <w:pPr>
      <w:ind w:left="720"/>
      <w:contextualSpacing/>
    </w:pPr>
  </w:style>
  <w:style w:type="paragraph" w:styleId="Sitat">
    <w:name w:val="Quote"/>
    <w:basedOn w:val="Normal"/>
    <w:next w:val="Normal"/>
    <w:link w:val="SitatTegn"/>
    <w:uiPriority w:val="29"/>
    <w:qFormat/>
    <w:rsid w:val="00D366AC"/>
    <w:rPr>
      <w:i/>
      <w:iCs/>
      <w:color w:val="000000" w:themeColor="text1"/>
      <w:sz w:val="22"/>
    </w:rPr>
  </w:style>
  <w:style w:type="character" w:customStyle="1" w:styleId="SitatTegn">
    <w:name w:val="Sitat Tegn"/>
    <w:basedOn w:val="Standardskriftforavsnitt"/>
    <w:link w:val="Sitat"/>
    <w:uiPriority w:val="29"/>
    <w:rsid w:val="00D366AC"/>
    <w:rPr>
      <w:i/>
      <w:iCs/>
      <w:color w:val="000000" w:themeColor="text1"/>
    </w:rPr>
  </w:style>
  <w:style w:type="paragraph" w:styleId="Sterktsitat">
    <w:name w:val="Intense Quote"/>
    <w:basedOn w:val="Normal"/>
    <w:next w:val="Normal"/>
    <w:link w:val="SterktsitatTegn"/>
    <w:uiPriority w:val="30"/>
    <w:qFormat/>
    <w:rsid w:val="00D366AC"/>
    <w:pPr>
      <w:pBdr>
        <w:bottom w:val="single" w:sz="4" w:space="4" w:color="ED9300" w:themeColor="accent1"/>
      </w:pBdr>
      <w:spacing w:before="200" w:after="280"/>
      <w:ind w:left="936" w:right="936"/>
    </w:pPr>
    <w:rPr>
      <w:b/>
      <w:bCs/>
      <w:i/>
      <w:iCs/>
      <w:color w:val="009AC7"/>
      <w:sz w:val="22"/>
    </w:rPr>
  </w:style>
  <w:style w:type="character" w:customStyle="1" w:styleId="SterktsitatTegn">
    <w:name w:val="Sterkt sitat Tegn"/>
    <w:basedOn w:val="Standardskriftforavsnitt"/>
    <w:link w:val="Sterktsitat"/>
    <w:uiPriority w:val="30"/>
    <w:rsid w:val="00D366AC"/>
    <w:rPr>
      <w:b/>
      <w:bCs/>
      <w:i/>
      <w:iCs/>
      <w:color w:val="009AC7"/>
    </w:rPr>
  </w:style>
  <w:style w:type="character" w:styleId="Svakutheving">
    <w:name w:val="Subtle Emphasis"/>
    <w:basedOn w:val="Standardskriftforavsnitt"/>
    <w:uiPriority w:val="19"/>
    <w:qFormat/>
    <w:rsid w:val="00D366AC"/>
    <w:rPr>
      <w:i/>
      <w:iCs/>
      <w:color w:val="3D4F59"/>
    </w:rPr>
  </w:style>
  <w:style w:type="character" w:styleId="Sterkutheving">
    <w:name w:val="Intense Emphasis"/>
    <w:basedOn w:val="Standardskriftforavsnitt"/>
    <w:uiPriority w:val="21"/>
    <w:qFormat/>
    <w:rsid w:val="00D366AC"/>
    <w:rPr>
      <w:b/>
      <w:bCs/>
      <w:i/>
      <w:iCs/>
      <w:color w:val="009AC7"/>
    </w:rPr>
  </w:style>
  <w:style w:type="character" w:styleId="Svakreferanse">
    <w:name w:val="Subtle Reference"/>
    <w:basedOn w:val="Standardskriftforavsnitt"/>
    <w:uiPriority w:val="31"/>
    <w:qFormat/>
    <w:rsid w:val="00D366AC"/>
    <w:rPr>
      <w:smallCaps/>
      <w:color w:val="4DB848"/>
      <w:u w:val="single"/>
    </w:rPr>
  </w:style>
  <w:style w:type="character" w:styleId="Sterkreferanse">
    <w:name w:val="Intense Reference"/>
    <w:basedOn w:val="Standardskriftforavsnitt"/>
    <w:uiPriority w:val="32"/>
    <w:qFormat/>
    <w:rsid w:val="00D366AC"/>
    <w:rPr>
      <w:b/>
      <w:bCs/>
      <w:smallCaps/>
      <w:color w:val="009AC7"/>
      <w:spacing w:val="5"/>
      <w:u w:val="single"/>
    </w:rPr>
  </w:style>
  <w:style w:type="character" w:styleId="Boktittel">
    <w:name w:val="Book Title"/>
    <w:basedOn w:val="Standardskriftforavsnitt"/>
    <w:uiPriority w:val="33"/>
    <w:qFormat/>
    <w:rsid w:val="00D366AC"/>
    <w:rPr>
      <w:b/>
      <w:bCs/>
      <w:smallCaps/>
      <w:color w:val="4DB848"/>
      <w:spacing w:val="5"/>
    </w:rPr>
  </w:style>
  <w:style w:type="paragraph" w:styleId="Bobletekst">
    <w:name w:val="Balloon Text"/>
    <w:basedOn w:val="Normal"/>
    <w:link w:val="BobletekstTegn"/>
    <w:uiPriority w:val="99"/>
    <w:semiHidden/>
    <w:unhideWhenUsed/>
    <w:rsid w:val="00577BC9"/>
    <w:rPr>
      <w:rFonts w:ascii="Tahoma" w:hAnsi="Tahoma" w:cs="Tahoma"/>
      <w:sz w:val="16"/>
      <w:szCs w:val="16"/>
    </w:rPr>
  </w:style>
  <w:style w:type="character" w:customStyle="1" w:styleId="BobletekstTegn">
    <w:name w:val="Bobletekst Tegn"/>
    <w:basedOn w:val="Standardskriftforavsnitt"/>
    <w:link w:val="Bobletekst"/>
    <w:uiPriority w:val="99"/>
    <w:semiHidden/>
    <w:rsid w:val="00577B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584497">
      <w:bodyDiv w:val="1"/>
      <w:marLeft w:val="0"/>
      <w:marRight w:val="0"/>
      <w:marTop w:val="0"/>
      <w:marBottom w:val="0"/>
      <w:divBdr>
        <w:top w:val="none" w:sz="0" w:space="0" w:color="auto"/>
        <w:left w:val="none" w:sz="0" w:space="0" w:color="auto"/>
        <w:bottom w:val="none" w:sz="0" w:space="0" w:color="auto"/>
        <w:right w:val="none" w:sz="0" w:space="0" w:color="auto"/>
      </w:divBdr>
    </w:div>
    <w:div w:id="204741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ProfilSVV">
  <a:themeElements>
    <a:clrScheme name="Egendefinert 1">
      <a:dk1>
        <a:sysClr val="windowText" lastClr="000000"/>
      </a:dk1>
      <a:lt1>
        <a:sysClr val="window" lastClr="FFFFFF"/>
      </a:lt1>
      <a:dk2>
        <a:srgbClr val="ED9300"/>
      </a:dk2>
      <a:lt2>
        <a:srgbClr val="E1E1E1"/>
      </a:lt2>
      <a:accent1>
        <a:srgbClr val="ED9300"/>
      </a:accent1>
      <a:accent2>
        <a:srgbClr val="3F505A"/>
      </a:accent2>
      <a:accent3>
        <a:srgbClr val="DADADA"/>
      </a:accent3>
      <a:accent4>
        <a:srgbClr val="58B02C"/>
      </a:accent4>
      <a:accent5>
        <a:srgbClr val="008EC2"/>
      </a:accent5>
      <a:accent6>
        <a:srgbClr val="75450B"/>
      </a:accent6>
      <a:hlink>
        <a:srgbClr val="0000FF"/>
      </a:hlink>
      <a:folHlink>
        <a:srgbClr val="800080"/>
      </a:folHlink>
    </a:clrScheme>
    <a:fontScheme name="Custom 1">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xmlns="" name="1 Statens vegvesen liggende standard norsk.potx [Skrivebeskyttet]" id="{3E198112-B1E4-44BC-8C3E-1CA4DA7E830E}" vid="{29E3B4CA-6E79-4609-AB97-F34C0014226E}"/>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4960</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Statens vegvesen</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Amundsen Silje Myhre</dc:creator>
  <cp:lastModifiedBy>Britt Olave Olstad</cp:lastModifiedBy>
  <cp:revision>2</cp:revision>
  <dcterms:created xsi:type="dcterms:W3CDTF">2018-09-12T10:49:00Z</dcterms:created>
  <dcterms:modified xsi:type="dcterms:W3CDTF">2018-09-12T10:49:00Z</dcterms:modified>
</cp:coreProperties>
</file>